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b/>
        </w:rPr>
        <w:t xml:space="preserve">Referat fra ordinært bestyrelsesmøde i Kettingskov landsbylaug: Tirsdag d. 28.03.2023 kl. 19.00 hos Henning</w:t>
      </w:r>
    </w:p>
    <w:p>
      <w:pPr/>
      <w:r>
        <w:rPr>
          <w:rFonts w:ascii="Times" w:hAnsi="Times" w:cs="Times"/>
          <w:sz w:val="36"/>
          <w:sz-cs w:val="36"/>
          <w:b/>
        </w:rPr>
        <w:t xml:space="preserve"/>
      </w:r>
    </w:p>
    <w:p>
      <w:pPr/>
      <w:r>
        <w:rPr>
          <w:rFonts w:ascii="Times" w:hAnsi="Times" w:cs="Times"/>
          <w:sz w:val="28"/>
          <w:sz-cs w:val="28"/>
          <w:b/>
          <w:u w:val="single"/>
        </w:rPr>
        <w:t xml:space="preserve">Deltager til aftens møde:</w:t>
      </w:r>
    </w:p>
    <w:p>
      <w:pPr/>
      <w:r>
        <w:rPr>
          <w:rFonts w:ascii="Times" w:hAnsi="Times" w:cs="Times"/>
          <w:sz w:val="28"/>
          <w:sz-cs w:val="28"/>
        </w:rPr>
        <w:t xml:space="preserve">Rosalyn Langedijk</w:t>
      </w:r>
    </w:p>
    <w:p>
      <w:pPr/>
      <w:r>
        <w:rPr>
          <w:rFonts w:ascii="Times" w:hAnsi="Times" w:cs="Times"/>
          <w:sz w:val="28"/>
          <w:sz-cs w:val="28"/>
        </w:rPr>
        <w:t xml:space="preserve">Henning Wendelboe</w:t>
      </w:r>
    </w:p>
    <w:p>
      <w:pPr/>
      <w:r>
        <w:rPr>
          <w:rFonts w:ascii="Times" w:hAnsi="Times" w:cs="Times"/>
          <w:sz w:val="28"/>
          <w:sz-cs w:val="28"/>
        </w:rPr>
        <w:t xml:space="preserve">Søren Frost</w:t>
      </w:r>
    </w:p>
    <w:p>
      <w:pPr/>
      <w:r>
        <w:rPr>
          <w:rFonts w:ascii="Times" w:hAnsi="Times" w:cs="Times"/>
          <w:sz w:val="28"/>
          <w:sz-cs w:val="28"/>
        </w:rPr>
        <w:t xml:space="preserve">Dennis Bruun</w:t>
      </w:r>
    </w:p>
    <w:p>
      <w:pPr/>
      <w:r>
        <w:rPr>
          <w:rFonts w:ascii="Times" w:hAnsi="Times" w:cs="Times"/>
          <w:sz w:val="28"/>
          <w:sz-cs w:val="28"/>
        </w:rPr>
        <w:t xml:space="preserve">Agnete Daabeck</w:t>
      </w:r>
    </w:p>
    <w:p>
      <w:pPr/>
      <w:r>
        <w:rPr>
          <w:rFonts w:ascii="Times" w:hAnsi="Times" w:cs="Times"/>
          <w:sz w:val="28"/>
          <w:sz-cs w:val="28"/>
          <w:b/>
          <w:u w:val="single"/>
        </w:rPr>
        <w:t xml:space="preserve">Fravær uden afbud:</w:t>
      </w:r>
    </w:p>
    <w:p>
      <w:pPr/>
      <w:r>
        <w:rPr>
          <w:rFonts w:ascii="Times" w:hAnsi="Times" w:cs="Times"/>
          <w:sz w:val="28"/>
          <w:sz-cs w:val="28"/>
          <w:b/>
          <w:u w:val="single"/>
        </w:rPr>
        <w:t xml:space="preserve"> </w:t>
      </w:r>
      <w:r>
        <w:rPr>
          <w:rFonts w:ascii="Times" w:hAnsi="Times" w:cs="Times"/>
          <w:sz w:val="28"/>
          <w:sz-cs w:val="28"/>
        </w:rPr>
        <w:t xml:space="preserve">Rene Schmidt</w:t>
      </w:r>
    </w:p>
    <w:p>
      <w:pPr/>
      <w:r>
        <w:rPr>
          <w:rFonts w:ascii="Times" w:hAnsi="Times" w:cs="Times"/>
          <w:sz w:val="28"/>
          <w:sz-cs w:val="28"/>
          <w:b/>
          <w:u w:val="single"/>
        </w:rPr>
        <w:t xml:space="preserve">Afbud:</w:t>
      </w:r>
    </w:p>
    <w:p>
      <w:pPr/>
      <w:r>
        <w:rPr>
          <w:rFonts w:ascii="Times" w:hAnsi="Times" w:cs="Times"/>
          <w:sz w:val="28"/>
          <w:sz-cs w:val="28"/>
        </w:rPr>
        <w:t xml:space="preserve">Torben Petersen</w:t>
      </w:r>
    </w:p>
    <w:p>
      <w:pPr/>
      <w:r>
        <w:rPr>
          <w:rFonts w:ascii="Times" w:hAnsi="Times" w:cs="Times"/>
          <w:sz w:val="28"/>
          <w:sz-cs w:val="28"/>
        </w:rPr>
        <w:t xml:space="preserve"/>
      </w:r>
    </w:p>
    <w:p>
      <w:pPr/>
      <w:r>
        <w:rPr>
          <w:rFonts w:ascii="Times" w:hAnsi="Times" w:cs="Times"/>
          <w:sz w:val="28"/>
          <w:sz-cs w:val="28"/>
          <w:b/>
          <w:u w:val="single"/>
        </w:rPr>
        <w:t xml:space="preserve">Godkendelse af dagsorden:</w:t>
      </w:r>
    </w:p>
    <w:p>
      <w:pPr/>
      <w:r>
        <w:rPr>
          <w:rFonts w:ascii="Times" w:hAnsi="Times" w:cs="Times"/>
          <w:sz w:val="28"/>
          <w:sz-cs w:val="28"/>
        </w:rPr>
        <w:t xml:space="preserve">Godkendt af bestyrelsen</w:t>
      </w:r>
    </w:p>
    <w:p>
      <w:pPr/>
      <w:r>
        <w:rPr>
          <w:rFonts w:ascii="Times" w:hAnsi="Times" w:cs="Times"/>
          <w:sz w:val="28"/>
          <w:sz-cs w:val="28"/>
        </w:rPr>
        <w:t xml:space="preserve"/>
      </w:r>
    </w:p>
    <w:p>
      <w:pPr/>
      <w:r>
        <w:rPr>
          <w:rFonts w:ascii="Times" w:hAnsi="Times" w:cs="Times"/>
          <w:sz w:val="28"/>
          <w:sz-cs w:val="28"/>
          <w:b/>
          <w:u w:val="single"/>
        </w:rPr>
        <w:t xml:space="preserve">Godkendelse af referat fra mødet d.: 27. februar + opfølgning på dette:</w:t>
      </w:r>
    </w:p>
    <w:p>
      <w:pPr/>
      <w:r>
        <w:rPr>
          <w:rFonts w:ascii="Times" w:hAnsi="Times" w:cs="Times"/>
          <w:sz w:val="28"/>
          <w:sz-cs w:val="28"/>
        </w:rPr>
        <w:t xml:space="preserve">Referat godkendt af bestyrelsen. </w:t>
      </w:r>
    </w:p>
    <w:p>
      <w:pPr/>
      <w:r>
        <w:rPr>
          <w:rFonts w:ascii="Times" w:hAnsi="Times" w:cs="Times"/>
          <w:sz w:val="28"/>
          <w:sz-cs w:val="28"/>
          <w:b/>
          <w:u w:val="single"/>
        </w:rPr>
        <w:t xml:space="preserve">Meddelelser fra formand:</w:t>
      </w:r>
    </w:p>
    <w:p>
      <w:pPr/>
      <w:r>
        <w:rPr>
          <w:rFonts w:ascii="Times" w:hAnsi="Times" w:cs="Times"/>
          <w:sz w:val="28"/>
          <w:sz-cs w:val="28"/>
        </w:rPr>
        <w:t xml:space="preserve">Nyt fra landsbyforum + UBL (Bæredygtigheds- og landdistriktsudvalg):</w:t>
      </w:r>
    </w:p>
    <w:p>
      <w:pPr/>
      <w:r>
        <w:rPr>
          <w:rFonts w:ascii="Times" w:hAnsi="Times" w:cs="Times"/>
          <w:sz w:val="28"/>
          <w:sz-cs w:val="28"/>
        </w:rPr>
        <w:t xml:space="preserve">- Vi skal ansøge hos kommunen omkring vores shelter projekt. Vi kan dog kun ansøge 60% af udgifterne hos kommunen – dette er nu på plads. De sidste 40% skal vi finde et andet sted (f.eks Nordea fonden). Søren har haft lidt bøvl med nemID.</w:t>
      </w:r>
    </w:p>
    <w:p>
      <w:pPr/>
      <w:r>
        <w:rPr>
          <w:rFonts w:ascii="Times" w:hAnsi="Times" w:cs="Times"/>
          <w:sz w:val="28"/>
          <w:sz-cs w:val="28"/>
        </w:rPr>
        <w:t xml:space="preserve">Søren har efterfølgende snakket med Nordea fonden, hvor vi har fået besked på, at der skal ansøges på ny om oprettelse af nemID</w:t>
      </w:r>
    </w:p>
    <w:p>
      <w:pPr/>
      <w:r>
        <w:rPr>
          <w:rFonts w:ascii="Times" w:hAnsi="Times" w:cs="Times"/>
          <w:sz w:val="28"/>
          <w:sz-cs w:val="28"/>
        </w:rPr>
        <w:t xml:space="preserve">- Der er blevet snakket med kommunen om leje af grunden, hvor vores shelter projekt skal ligge. Kommunen vil have 1000 kr årligt i leje.</w:t>
      </w:r>
    </w:p>
    <w:p>
      <w:pPr/>
      <w:r>
        <w:rPr>
          <w:rFonts w:ascii="Times" w:hAnsi="Times" w:cs="Times"/>
          <w:sz w:val="28"/>
          <w:sz-cs w:val="28"/>
        </w:rPr>
        <w:t xml:space="preserve">Henning har snakket frem og tilbage med kommunen omkring dette. Vi er kommet frem til at der i kontrakten omkring leje af grunden til vores shelter projekt, at kommunen ‘’siger’’ vi årligt skal betale 1000 kr. Men de kommer ikke til at inddrage beløbet. Hvis det kommer så langt, at de opkræver pengene, må vi tage det op med dem til den tid. </w:t>
      </w:r>
    </w:p>
    <w:p>
      <w:pPr/>
      <w:r>
        <w:rPr>
          <w:rFonts w:ascii="Times" w:hAnsi="Times" w:cs="Times"/>
          <w:sz w:val="28"/>
          <w:sz-cs w:val="28"/>
        </w:rPr>
        <w:t xml:space="preserve">- Afgørelse af matrikel nr. 449: Der gives tilladelse til muldtoilet og shelter, hvis der tinglyses på kommunens vilkår. Henning har taget en snak med dem. Men indtil videre står det stadig stille. Henning har spurgt om vi ikke kunne tilføje i lejekontrakten, at hvis vejen udvides eller andet, så skal vi fjerne alt, vi har bygget på grunden, og aflevere grunden som den var inden. (Efterfølgende har kommunen godkendt vores ansøgning og man forlanger ikke tinglysning, vi har fået tilladelse til opførelse indenfor vejbyggelinjen. I tilfælde af udvidelse af vejen, skal vi fjerne alt).</w:t>
      </w:r>
    </w:p>
    <w:p>
      <w:pPr/>
      <w:r>
        <w:rPr>
          <w:rFonts w:ascii="Times" w:hAnsi="Times" w:cs="Times"/>
          <w:sz w:val="28"/>
          <w:sz-cs w:val="28"/>
        </w:rPr>
        <w:t xml:space="preserve"/>
      </w:r>
    </w:p>
    <w:p>
      <w:pPr/>
      <w:r>
        <w:rPr>
          <w:rFonts w:ascii="Times" w:hAnsi="Times" w:cs="Times"/>
          <w:sz w:val="28"/>
          <w:sz-cs w:val="28"/>
          <w:b/>
          <w:u w:val="single"/>
        </w:rPr>
        <w:t xml:space="preserve">Økonomi v. kassereren:</w:t>
      </w:r>
    </w:p>
    <w:p>
      <w:pPr/>
      <w:r>
        <w:rPr>
          <w:rFonts w:ascii="Times" w:hAnsi="Times" w:cs="Times"/>
          <w:sz w:val="28"/>
          <w:sz-cs w:val="28"/>
        </w:rPr>
        <w:t xml:space="preserve">- Det årlige beløb på 7.500 kr fra kommunen er kommet ind.  Alt i alt ser det fint ud.</w:t>
      </w:r>
    </w:p>
    <w:p>
      <w:pPr/>
      <w:r>
        <w:rPr>
          <w:rFonts w:ascii="Times" w:hAnsi="Times" w:cs="Times"/>
          <w:sz w:val="28"/>
          <w:sz-cs w:val="28"/>
          <w:b/>
          <w:u w:val="single"/>
        </w:rPr>
        <w:t xml:space="preserve">Opfølgning af gamle sager:</w:t>
      </w:r>
    </w:p>
    <w:p>
      <w:pPr/>
      <w:r>
        <w:rPr>
          <w:rFonts w:ascii="Times" w:hAnsi="Times" w:cs="Times"/>
          <w:sz w:val="28"/>
          <w:sz-cs w:val="28"/>
        </w:rPr>
        <w:t xml:space="preserve">Mødet med hyttebestyrelsen 1. marts. Beslutning:</w:t>
      </w:r>
    </w:p>
    <w:p>
      <w:pPr/>
      <w:r>
        <w:rPr>
          <w:rFonts w:ascii="Times" w:hAnsi="Times" w:cs="Times"/>
          <w:sz w:val="28"/>
          <w:sz-cs w:val="28"/>
        </w:rPr>
        <w:t xml:space="preserve">- Henning, Torben og Søren deltog. </w:t>
      </w:r>
    </w:p>
    <w:p>
      <w:pPr/>
      <w:r>
        <w:rPr>
          <w:rFonts w:ascii="Times" w:hAnsi="Times" w:cs="Times"/>
          <w:sz w:val="28"/>
          <w:sz-cs w:val="28"/>
        </w:rPr>
        <w:t xml:space="preserve">På mødet var der enighed om at forsøge at få udarbejdet et nyt sæt demokratiske vedtægter, som Civilstyrelsen skal godkende. </w:t>
      </w:r>
    </w:p>
    <w:p>
      <w:pPr/>
      <w:r>
        <w:rPr>
          <w:rFonts w:ascii="Times" w:hAnsi="Times" w:cs="Times"/>
          <w:sz w:val="28"/>
          <w:sz-cs w:val="28"/>
        </w:rPr>
        <w:t xml:space="preserve">Hvis det lykkes, skal hele den nuværende hyttebestyrelse skriftligt nedlægge deres hverv, og en ny bestyrelse skal vælges i henhold til de nye vedtægter.</w:t>
      </w:r>
    </w:p>
    <w:p>
      <w:pPr/>
      <w:r>
        <w:rPr>
          <w:rFonts w:ascii="Times" w:hAnsi="Times" w:cs="Times"/>
          <w:sz w:val="28"/>
          <w:sz-cs w:val="28"/>
        </w:rPr>
        <w:t xml:space="preserve">Der står også i vedtægterne i hyttebestyrelsen, at kommunen har forkøbsret til spejderhytten. Vi skal vide præcis om kommunen fremover vil fastholde denne ret. Vi er i dialog med kommunen om dette.</w:t>
      </w:r>
    </w:p>
    <w:p>
      <w:pPr/>
      <w:r>
        <w:rPr>
          <w:rFonts w:ascii="Times" w:hAnsi="Times" w:cs="Times"/>
          <w:sz w:val="28"/>
          <w:sz-cs w:val="28"/>
        </w:rPr>
        <w:t xml:space="preserve"/>
      </w:r>
    </w:p>
    <w:p>
      <w:pPr/>
      <w:r>
        <w:rPr>
          <w:rFonts w:ascii="Times" w:hAnsi="Times" w:cs="Times"/>
          <w:sz w:val="28"/>
          <w:sz-cs w:val="28"/>
          <w:b/>
          <w:u w:val="single"/>
        </w:rPr>
        <w:t xml:space="preserve">Generalforsamling d. 11. maj. Planlægning – hvem gør hvad:</w:t>
      </w:r>
    </w:p>
    <w:p>
      <w:pPr/>
      <w:r>
        <w:rPr>
          <w:rFonts w:ascii="Times" w:hAnsi="Times" w:cs="Times"/>
          <w:sz w:val="28"/>
          <w:sz-cs w:val="28"/>
        </w:rPr>
        <w:t xml:space="preserve">- På valg er: Agnete, Rosalyn, Søren, René, Revisor Nina</w:t>
      </w:r>
    </w:p>
    <w:p>
      <w:pPr/>
      <w:r>
        <w:rPr>
          <w:rFonts w:ascii="Times" w:hAnsi="Times" w:cs="Times"/>
          <w:sz w:val="28"/>
          <w:sz-cs w:val="28"/>
        </w:rPr>
        <w:t xml:space="preserve">- Vi skal sende dagsorden ud med 3 ugers varsel (Inden d. 20. april).</w:t>
      </w:r>
    </w:p>
    <w:p>
      <w:pPr/>
      <w:r>
        <w:rPr>
          <w:rFonts w:ascii="Times" w:hAnsi="Times" w:cs="Times"/>
          <w:sz w:val="28"/>
          <w:sz-cs w:val="28"/>
        </w:rPr>
        <w:t xml:space="preserve">- Info omkring hjertestarter. Evt en hjertestarter mere. </w:t>
      </w:r>
    </w:p>
    <w:p>
      <w:pPr/>
      <w:r>
        <w:rPr>
          <w:rFonts w:ascii="Times" w:hAnsi="Times" w:cs="Times"/>
          <w:sz w:val="28"/>
          <w:sz-cs w:val="28"/>
        </w:rPr>
        <w:t xml:space="preserve">- Jens Peter Ryborg (Røde Kors og Hjerteløber) kommer til generalforsamling og fortæller omkring, hvordan du bruger en hjertestarter, og hvordan du kan genoplive. Han får maks. 30 min til at snakke i. </w:t>
      </w:r>
    </w:p>
    <w:p>
      <w:pPr/>
      <w:r>
        <w:rPr>
          <w:rFonts w:ascii="Times" w:hAnsi="Times" w:cs="Times"/>
          <w:sz w:val="28"/>
          <w:sz-cs w:val="28"/>
        </w:rPr>
        <w:t xml:space="preserve">- Bestyrelsen vil forhøre sig, om eventuelle nye medlemmer til landsbylaugets bestyrelse.</w:t>
      </w:r>
    </w:p>
    <w:p>
      <w:pPr/>
      <w:r>
        <w:rPr>
          <w:rFonts w:ascii="Times" w:hAnsi="Times" w:cs="Times"/>
          <w:sz w:val="28"/>
          <w:sz-cs w:val="28"/>
        </w:rPr>
        <w:t xml:space="preserve">- Menu: Pølser, koteletter, flødekartofler, flute. Kaffe og kage. Vi hører Nina og Randi af om de vil bage kage igen. </w:t>
      </w:r>
    </w:p>
    <w:p>
      <w:pPr/>
      <w:r>
        <w:rPr>
          <w:rFonts w:ascii="Times" w:hAnsi="Times" w:cs="Times"/>
          <w:sz w:val="28"/>
          <w:sz-cs w:val="28"/>
        </w:rPr>
        <w:t xml:space="preserve">Drikkevare: Øl, sodavand og vin.</w:t>
      </w:r>
    </w:p>
    <w:p>
      <w:pPr/>
      <w:r>
        <w:rPr>
          <w:rFonts w:ascii="Times" w:hAnsi="Times" w:cs="Times"/>
          <w:sz w:val="28"/>
          <w:sz-cs w:val="28"/>
        </w:rPr>
        <w:t xml:space="preserve"/>
      </w:r>
    </w:p>
    <w:p>
      <w:pPr/>
      <w:r>
        <w:rPr>
          <w:rFonts w:ascii="Times" w:hAnsi="Times" w:cs="Times"/>
          <w:sz w:val="28"/>
          <w:sz-cs w:val="28"/>
          <w:b/>
          <w:u w:val="single"/>
        </w:rPr>
        <w:t xml:space="preserve">Affaldsindsamling d. 23. april. Planlægning – hvem gør hvad:</w:t>
      </w:r>
    </w:p>
    <w:p>
      <w:pPr/>
      <w:r>
        <w:rPr>
          <w:rFonts w:ascii="Times" w:hAnsi="Times" w:cs="Times"/>
          <w:sz w:val="28"/>
          <w:sz-cs w:val="28"/>
        </w:rPr>
        <w:t xml:space="preserve">- Henning sender reminder ud en uge inden. Og køber ind, når vi kender antal deltagere.</w:t>
      </w:r>
    </w:p>
    <w:p>
      <w:pPr/>
      <w:r>
        <w:rPr>
          <w:rFonts w:ascii="Times" w:hAnsi="Times" w:cs="Times"/>
          <w:sz w:val="28"/>
          <w:sz-cs w:val="28"/>
        </w:rPr>
        <w:t xml:space="preserve">- 3 pølser pr mand. </w:t>
      </w:r>
    </w:p>
    <w:p>
      <w:pPr/>
      <w:r>
        <w:rPr>
          <w:rFonts w:ascii="Times" w:hAnsi="Times" w:cs="Times"/>
          <w:sz w:val="28"/>
          <w:sz-cs w:val="28"/>
        </w:rPr>
        <w:t xml:space="preserve">- Sodavand + øl. </w:t>
      </w:r>
    </w:p>
    <w:p>
      <w:pPr/>
      <w:r>
        <w:rPr>
          <w:rFonts w:ascii="Times" w:hAnsi="Times" w:cs="Times"/>
          <w:sz w:val="28"/>
          <w:sz-cs w:val="28"/>
        </w:rPr>
        <w:t xml:space="preserve"/>
      </w:r>
    </w:p>
    <w:p>
      <w:pPr/>
      <w:r>
        <w:rPr>
          <w:rFonts w:ascii="Times" w:hAnsi="Times" w:cs="Times"/>
          <w:sz w:val="28"/>
          <w:sz-cs w:val="28"/>
          <w:b/>
          <w:u w:val="single"/>
        </w:rPr>
        <w:t xml:space="preserve">Trold fra Thomas Dambo. Status v. Dennis:</w:t>
      </w:r>
    </w:p>
    <w:p>
      <w:pPr/>
      <w:r>
        <w:rPr>
          <w:rFonts w:ascii="Times" w:hAnsi="Times" w:cs="Times"/>
          <w:sz w:val="28"/>
          <w:sz-cs w:val="28"/>
        </w:rPr>
        <w:t xml:space="preserve">- Vi har fra skovvæsenets side fået forbud mod at placere en trold i Blommeskobbel skov, da de mener det vil ødelægge de andre ting vi har her i Blommeskobbel, med den turisme det vil få. Derfor er sagen afsluttet. </w:t>
      </w:r>
    </w:p>
    <w:p>
      <w:pPr/>
      <w:r>
        <w:rPr>
          <w:rFonts w:ascii="Times" w:hAnsi="Times" w:cs="Times"/>
          <w:sz w:val="28"/>
          <w:sz-cs w:val="28"/>
        </w:rPr>
        <w:t xml:space="preserve"/>
      </w:r>
    </w:p>
    <w:p>
      <w:pPr/>
      <w:r>
        <w:rPr>
          <w:rFonts w:ascii="Times" w:hAnsi="Times" w:cs="Times"/>
          <w:sz w:val="28"/>
          <w:sz-cs w:val="28"/>
          <w:b/>
          <w:u w:val="single"/>
        </w:rPr>
        <w:t xml:space="preserve">Nye sager:</w:t>
      </w:r>
    </w:p>
    <w:p>
      <w:pPr/>
      <w:r>
        <w:rPr>
          <w:rFonts w:ascii="Times" w:hAnsi="Times" w:cs="Times"/>
          <w:sz w:val="28"/>
          <w:sz-cs w:val="28"/>
        </w:rPr>
        <w:t xml:space="preserve">Booking af landsbylaugets telt – system på hjemmeside?:</w:t>
      </w:r>
    </w:p>
    <w:p>
      <w:pPr/>
      <w:r>
        <w:rPr>
          <w:rFonts w:ascii="Times" w:hAnsi="Times" w:cs="Times"/>
          <w:sz w:val="28"/>
          <w:sz-cs w:val="28"/>
        </w:rPr>
        <w:t xml:space="preserve">- Der skal informeres om pris, info om teltet, billeder og henvisning til booking af teltet. Vi skal finde en kontaktperson man direkte kan ringe og booke teltet hos.</w:t>
      </w:r>
    </w:p>
    <w:p>
      <w:pPr/>
      <w:r>
        <w:rPr>
          <w:rFonts w:ascii="Times" w:hAnsi="Times" w:cs="Times"/>
          <w:sz w:val="28"/>
          <w:sz-cs w:val="28"/>
        </w:rPr>
        <w:t xml:space="preserve">- Agnete har snakket med Torben omkring billeder og info om teltet. Torben har ingen billeder af teltet slået op. Torben og Agnete syntes det kunne være en god ide at samles en dag, sætte teltet op. Tage et par billeder, og få en hyggelig dag ud af det med pølser, brød og øl ;-). Herefter skal Agnete lave et udkast til udlejning af teltet. </w:t>
      </w:r>
    </w:p>
    <w:p>
      <w:pPr/>
      <w:r>
        <w:rPr>
          <w:rFonts w:ascii="Times" w:hAnsi="Times" w:cs="Times"/>
          <w:sz w:val="28"/>
          <w:sz-cs w:val="28"/>
        </w:rPr>
        <w:t xml:space="preserve">Vi kan informere omkring udlejning af teltet på vores hjemmeside samt Facebook. </w:t>
      </w:r>
    </w:p>
    <w:p>
      <w:pPr/>
      <w:r>
        <w:rPr>
          <w:rFonts w:ascii="Times" w:hAnsi="Times" w:cs="Times"/>
          <w:sz w:val="28"/>
          <w:sz-cs w:val="28"/>
        </w:rPr>
        <w:t xml:space="preserve">Udlejning af teltet er kun til folk i landsbylauget område. </w:t>
      </w:r>
    </w:p>
    <w:p>
      <w:pPr/>
      <w:r>
        <w:rPr>
          <w:rFonts w:ascii="Times" w:hAnsi="Times" w:cs="Times"/>
          <w:sz w:val="28"/>
          <w:sz-cs w:val="28"/>
        </w:rPr>
        <w:t xml:space="preserve"/>
      </w:r>
    </w:p>
    <w:p>
      <w:pPr/>
      <w:r>
        <w:rPr>
          <w:rFonts w:ascii="Times" w:hAnsi="Times" w:cs="Times"/>
          <w:sz w:val="28"/>
          <w:sz-cs w:val="28"/>
          <w:b/>
          <w:u w:val="single"/>
        </w:rPr>
        <w:t xml:space="preserve">Evt:</w:t>
      </w:r>
    </w:p>
    <w:p>
      <w:pPr/>
      <w:r>
        <w:rPr>
          <w:rFonts w:ascii="Times" w:hAnsi="Times" w:cs="Times"/>
          <w:sz w:val="28"/>
          <w:sz-cs w:val="28"/>
        </w:rPr>
        <w:t xml:space="preserve">Forslag i bestyrelsen om en fælles vindmølle - hvor ideen kunne være at købe andele i den. Evt billigere strøm?</w:t>
      </w:r>
    </w:p>
    <w:p>
      <w:pPr/>
      <w:r>
        <w:rPr>
          <w:rFonts w:ascii="Times" w:hAnsi="Times" w:cs="Times"/>
          <w:sz w:val="28"/>
          <w:sz-cs w:val="28"/>
        </w:rPr>
        <w:t xml:space="preserve">Vi går ikke videre med projektet, da vi er flere som stemmer nej. </w:t>
      </w:r>
    </w:p>
    <w:p>
      <w:pPr/>
      <w:r>
        <w:rPr>
          <w:rFonts w:ascii="Times" w:hAnsi="Times" w:cs="Times"/>
          <w:sz w:val="28"/>
          <w:sz-cs w:val="28"/>
        </w:rPr>
        <w:t xml:space="preserve"/>
      </w:r>
    </w:p>
    <w:p>
      <w:pPr/>
      <w:r>
        <w:rPr>
          <w:rFonts w:ascii="Times" w:hAnsi="Times" w:cs="Times"/>
          <w:sz w:val="28"/>
          <w:sz-cs w:val="28"/>
          <w:b/>
          <w:u w:val="single"/>
        </w:rPr>
        <w:t xml:space="preserve">Ny mødedato:</w:t>
      </w:r>
    </w:p>
    <w:p>
      <w:pPr/>
      <w:r>
        <w:rPr>
          <w:rFonts w:ascii="Times" w:hAnsi="Times" w:cs="Times"/>
          <w:sz w:val="28"/>
          <w:sz-cs w:val="28"/>
        </w:rPr>
        <w:t xml:space="preserve">Mandag d. 24/4-2023 kl. 19.00 hos Rosalyn.</w:t>
      </w:r>
    </w:p>
    <w:sectPr>
      <w:pgSz w:w="11900" w:h="16840"/>
      <w:pgMar w:top="426"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Wendelboe</dc:creator>
</cp:coreProperties>
</file>

<file path=docProps/meta.xml><?xml version="1.0" encoding="utf-8"?>
<meta xmlns="http://schemas.apple.com/cocoa/2006/metadata">
  <generator>CocoaOOXMLWriter/2202.7</generator>
</meta>
</file>